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153E</w:t>
      </w:r>
      <w:r>
        <w:rPr>
          <w:b/>
          <w:i/>
          <w:sz w:val="28"/>
        </w:rPr>
        <w:t xml:space="preserve">                                           </w:t>
      </w:r>
      <w:r>
        <w:rPr>
          <w:rFonts w:hint="eastAsia"/>
          <w:b/>
          <w:i/>
          <w:sz w:val="28"/>
          <w:lang w:val="en-US" w:eastAsia="zh-CN"/>
        </w:rPr>
        <w:t xml:space="preserve">  </w:t>
      </w:r>
      <w:r>
        <w:rPr>
          <w:b/>
          <w:i/>
          <w:sz w:val="28"/>
        </w:rPr>
        <w:t xml:space="preserve">    </w:t>
      </w:r>
      <w:r>
        <w:rPr>
          <w:b/>
          <w:sz w:val="24"/>
          <w:lang w:val="en-US" w:eastAsia="zh-CN"/>
        </w:rPr>
        <w:t>S2-2208180</w:t>
      </w:r>
      <w:r>
        <w:rPr>
          <w:rFonts w:hint="eastAsia"/>
          <w:b/>
          <w:sz w:val="24"/>
          <w:lang w:val="en-US" w:eastAsia="zh-CN"/>
        </w:rPr>
        <w:t>r01</w:t>
      </w:r>
      <w:r>
        <w:rPr>
          <w:b/>
          <w:sz w:val="24"/>
          <w:lang w:val="en-US" w:eastAsia="zh-CN"/>
        </w:rPr>
        <w:t xml:space="preserve"> </w:t>
      </w:r>
    </w:p>
    <w:p>
      <w:pPr>
        <w:rPr>
          <w:rFonts w:ascii="Arial" w:hAnsi="Arial"/>
          <w:b/>
          <w:sz w:val="24"/>
          <w:lang w:val="en-US" w:eastAsia="zh-CN"/>
        </w:rPr>
      </w:pPr>
      <w:r>
        <w:rPr>
          <w:b/>
          <w:sz w:val="24"/>
        </w:rPr>
        <w:t>E-Meeting, 1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October</w:t>
      </w:r>
      <w:r>
        <w:rPr>
          <w:b/>
          <w:sz w:val="24"/>
        </w:rPr>
        <w:t xml:space="preserve"> 2022                                                    </w:t>
      </w:r>
      <w:bookmarkStart w:id="14" w:name="_GoBack"/>
      <w:bookmarkEnd w:id="14"/>
      <w:r>
        <w:rPr>
          <w:rFonts w:ascii="Arial" w:hAnsi="Arial"/>
          <w:b/>
          <w:sz w:val="24"/>
          <w:lang w:val="en-US" w:eastAsia="zh-CN"/>
        </w:rPr>
        <w:t xml:space="preserve">   (revision of S2-22</w:t>
      </w:r>
      <w:r>
        <w:rPr>
          <w:rFonts w:hint="eastAsia" w:ascii="Arial" w:hAnsi="Arial"/>
          <w:b/>
          <w:sz w:val="24"/>
          <w:lang w:val="en-US" w:eastAsia="zh-CN"/>
        </w:rPr>
        <w:t>08180</w:t>
      </w:r>
      <w:r>
        <w:rPr>
          <w:rFonts w:ascii="Arial" w:hAnsi="Arial"/>
          <w:b/>
          <w:sz w:val="24"/>
          <w:lang w:val="en-US" w:eastAsia="zh-CN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23.316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072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17.3.0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Change the direction of the arrow in figure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8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>
            <w:pPr>
              <w:pStyle w:val="82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mentioned that 5G-RG using W-CP protocol stack sends a message in step 3, while t</w:t>
            </w:r>
            <w:r>
              <w:rPr>
                <w:rFonts w:hint="eastAsia"/>
                <w:lang w:eastAsia="zh-CN"/>
              </w:rPr>
              <w:t>he direction of the arrow</w:t>
            </w:r>
            <w:r>
              <w:rPr>
                <w:rFonts w:hint="eastAsia"/>
                <w:lang w:val="en-US" w:eastAsia="zh-CN"/>
              </w:rPr>
              <w:t xml:space="preserve"> in step 3</w:t>
            </w:r>
            <w:r>
              <w:rPr>
                <w:rFonts w:hint="eastAsia"/>
                <w:lang w:eastAsia="zh-CN"/>
              </w:rPr>
              <w:t xml:space="preserve"> is reversed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r>
              <w:rPr>
                <w:rFonts w:hint="eastAsia"/>
                <w:lang w:eastAsia="zh-CN"/>
              </w:rPr>
              <w:t>igure</w:t>
            </w:r>
            <w:r>
              <w:rPr>
                <w:rFonts w:hint="eastAsia"/>
                <w:lang w:val="en-US" w:eastAsia="zh-CN"/>
              </w:rPr>
              <w:t xml:space="preserve"> 7.2.1.1-1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clause 7.2.1.1.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>Change the direction of the arrow in step 3</w:t>
            </w:r>
            <w:r>
              <w:rPr>
                <w:rFonts w:hint="eastAsia"/>
                <w:lang w:val="en-US" w:eastAsia="zh-CN"/>
              </w:rPr>
              <w:t xml:space="preserve"> in f</w:t>
            </w:r>
            <w:r>
              <w:rPr>
                <w:rFonts w:hint="eastAsia"/>
                <w:lang w:eastAsia="zh-CN"/>
              </w:rPr>
              <w:t>igure</w:t>
            </w:r>
            <w:r>
              <w:rPr>
                <w:rFonts w:hint="eastAsia"/>
                <w:lang w:val="en-US" w:eastAsia="zh-CN"/>
              </w:rPr>
              <w:t xml:space="preserve"> 7.2.1.1-1.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t>isaligned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4882267"/>
      <w:bookmarkStart w:id="2" w:name="_Toc106909195"/>
      <w:bookmarkStart w:id="3" w:name="_Toc533204495"/>
      <w:bookmarkStart w:id="4" w:name="_Toc44882073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1"/>
    <w:bookmarkEnd w:id="2"/>
    <w:bookmarkEnd w:id="3"/>
    <w:bookmarkEnd w:id="4"/>
    <w:bookmarkEnd w:id="5"/>
    <w:p>
      <w:pPr>
        <w:rPr>
          <w:b/>
          <w:bCs/>
          <w:sz w:val="30"/>
          <w:szCs w:val="30"/>
          <w:lang w:val="en-US" w:eastAsia="zh-CN"/>
        </w:rPr>
      </w:pPr>
      <w:bookmarkStart w:id="6" w:name="_Toc106187719"/>
      <w:bookmarkStart w:id="7" w:name="_Toc51769029"/>
      <w:bookmarkStart w:id="8" w:name="_Toc47342331"/>
      <w:bookmarkStart w:id="9" w:name="_Toc20149670"/>
      <w:bookmarkStart w:id="10" w:name="_Toc36187585"/>
      <w:bookmarkStart w:id="11" w:name="_Toc27846461"/>
      <w:bookmarkStart w:id="12" w:name="_Toc45183489"/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7.2.1   Registration Management procedures</w:t>
      </w:r>
    </w:p>
    <w:p>
      <w:pPr>
        <w:spacing w:line="300" w:lineRule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clause specifies delta for Registration Management procedure defined in TS 23.502 [3] clause 4.2 for 5G-RG and FN-RG.</w:t>
      </w:r>
    </w:p>
    <w:p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7.2.1.1   5G-RG Registration via W-5GAN</w:t>
      </w:r>
    </w:p>
    <w:p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5G-RG registration management procedures are followed for both W-5GBAN and W-5GCAN.</w:t>
      </w:r>
    </w:p>
    <w:p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Clause 7.2.1.1 specifies how a 5G-RG can register to 5GC via aW-5GAN. It is based on the Registration procedure</w:t>
      </w:r>
      <w:r>
        <w:rPr>
          <w:sz w:val="21"/>
          <w:szCs w:val="21"/>
          <w:lang w:val="en-US" w:eastAsia="zh-CN"/>
        </w:rPr>
        <w:cr/>
      </w:r>
      <w:r>
        <w:rPr>
          <w:sz w:val="21"/>
          <w:szCs w:val="21"/>
          <w:lang w:val="en-US" w:eastAsia="zh-CN"/>
        </w:rPr>
        <w:t>specified in TS 23.502 [3] clause 4.2.2.2.2. The NAS protocol is transported between 5G-RG and W-AGF as</w:t>
      </w:r>
      <w:r>
        <w:rPr>
          <w:sz w:val="21"/>
          <w:szCs w:val="21"/>
          <w:lang w:val="en-US" w:eastAsia="zh-CN"/>
        </w:rPr>
        <w:cr/>
      </w:r>
      <w:r>
        <w:rPr>
          <w:sz w:val="21"/>
          <w:szCs w:val="21"/>
          <w:lang w:val="en-US" w:eastAsia="zh-CN"/>
        </w:rPr>
        <w:t>documented in BBF TR- 456 issue 2 [43] and CableLabs WR- TR- 5WWC- ARCH [27]. If the 5G-RG needs to be</w:t>
      </w:r>
      <w:r>
        <w:rPr>
          <w:sz w:val="21"/>
          <w:szCs w:val="21"/>
          <w:lang w:val="en-US" w:eastAsia="zh-CN"/>
        </w:rPr>
        <w:cr/>
      </w:r>
      <w:r>
        <w:rPr>
          <w:sz w:val="21"/>
          <w:szCs w:val="21"/>
          <w:lang w:val="en-US" w:eastAsia="zh-CN"/>
        </w:rPr>
        <w:t>authenticated, mutual authentication is executed between the 5G-RG and AUSF. The details of the authentication</w:t>
      </w:r>
      <w:r>
        <w:rPr>
          <w:sz w:val="21"/>
          <w:szCs w:val="21"/>
          <w:lang w:val="en-US" w:eastAsia="zh-CN"/>
        </w:rPr>
        <w:cr/>
      </w:r>
      <w:r>
        <w:rPr>
          <w:sz w:val="21"/>
          <w:szCs w:val="21"/>
          <w:lang w:val="en-US" w:eastAsia="zh-CN"/>
        </w:rPr>
        <w:t>procedure are specified in TS 33.501 [11].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>
      <w:pPr>
        <w:spacing w:line="30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Figure 7.2.1.1-1 only shows authentication flow using EAP-AKA' (specifically in step 6c, step 7a and step 7b) but other methods are possible: Authentication procedures that 5G-RG and the 5GC shall support, are specified in TS 33.501 [11]. Specific EAP authentication methods (see TS 33.501 [11]) for 5G-CRG with non-3GPP identities and credentials may be used for isolated network (see TS 33.501 [11]).</w:t>
      </w:r>
      <w:bookmarkStart w:id="13" w:name="_Hlk114566338"/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1143635</wp:posOffset>
                </wp:positionV>
                <wp:extent cx="635" cy="635"/>
                <wp:effectExtent l="38100" t="38100" r="57150" b="57150"/>
                <wp:wrapNone/>
                <wp:docPr id="6" name="墨迹 6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9">
                          <w14:nvContentPartPr>
                            <w14:cNvPr id="6" name="墨迹 6"/>
                            <w14:cNvContentPartPr/>
                          </w14:nvContentPartPr>
                          <w14:xfrm>
                            <a:off x="0" y="0"/>
                            <a:ext cx="36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16.1pt;margin-top:90.05pt;height:0.05pt;width:0.05pt;z-index:251665408;mso-width-relative:page;mso-height-relative:page;" coordsize="21600,21600" o:gfxdata="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">
                <v:imagedata r:id="rId10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1147445</wp:posOffset>
                </wp:positionV>
                <wp:extent cx="635" cy="635"/>
                <wp:effectExtent l="38100" t="38100" r="57150" b="57150"/>
                <wp:wrapNone/>
                <wp:docPr id="5" name="墨迹 5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1">
                          <w14:nvContentPartPr>
                            <w14:cNvPr id="5" name="墨迹 5"/>
                            <w14:cNvContentPartPr/>
                          </w14:nvContentPartPr>
                          <w14:xfrm>
                            <a:off x="0" y="0"/>
                            <a:ext cx="36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16.1pt;margin-top:90.35pt;height:0.05pt;width:0.05pt;z-index:251664384;mso-width-relative:page;mso-height-relative:page;" coordsize="21600,21600" o:gfxdata="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">
                <v:imagedata r:id="rId10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1092835</wp:posOffset>
                </wp:positionV>
                <wp:extent cx="5080" cy="6350"/>
                <wp:effectExtent l="57150" t="57150" r="52705" b="5080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2">
                          <w14:nvContentPartPr>
                            <w14:cNvPr id="3" name="墨迹 3"/>
                            <w14:cNvContentPartPr/>
                          </w14:nvContentPartPr>
                          <w14:xfrm>
                            <a:off x="0" y="0"/>
                            <a:ext cx="5040" cy="648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36.7pt;margin-top:86.05pt;height:0.5pt;width:0.4pt;z-index:251663360;mso-width-relative:page;mso-height-relative:page;" coordsize="21600,21600" o:gfxdata="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">
                <v:imagedata r:id="rId13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1093470</wp:posOffset>
                </wp:positionV>
                <wp:extent cx="39370" cy="60325"/>
                <wp:effectExtent l="57150" t="38100" r="55880" b="53975"/>
                <wp:wrapNone/>
                <wp:docPr id="19" name="墨迹 19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4">
                          <w14:nvContentPartPr>
                            <w14:cNvPr id="19" name="墨迹 19"/>
                            <w14:cNvContentPartPr/>
                          </w14:nvContentPartPr>
                          <w14:xfrm>
                            <a:off x="0" y="0"/>
                            <a:ext cx="39370" cy="6032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35.65pt;margin-top:86.1pt;height:4.75pt;width:3.1pt;z-index:251659264;mso-width-relative:page;mso-height-relative:page;" coordsize="21600,21600" o:gfxdata="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">
                <v:imagedata r:id="rId15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1429385</wp:posOffset>
                </wp:positionV>
                <wp:extent cx="635" cy="635"/>
                <wp:effectExtent l="38100" t="38100" r="57150" b="57150"/>
                <wp:wrapNone/>
                <wp:docPr id="26" name="墨迹 26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6">
                          <w14:nvContentPartPr>
                            <w14:cNvPr id="26" name="墨迹 26"/>
                            <w14:cNvContentPartPr/>
                          </w14:nvContentPartPr>
                          <w14:xfrm>
                            <a:off x="0" y="0"/>
                            <a:ext cx="360" cy="36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186.75pt;margin-top:112.55pt;height:0.05pt;width:0.05pt;z-index:251662336;mso-width-relative:page;mso-height-relative:page;" coordsize="21600,21600" o:gfxdata="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">
                <v:imagedata r:id="rId17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2807970</wp:posOffset>
                </wp:positionH>
                <wp:positionV relativeFrom="paragraph">
                  <wp:posOffset>1065530</wp:posOffset>
                </wp:positionV>
                <wp:extent cx="41275" cy="52705"/>
                <wp:effectExtent l="57150" t="57150" r="53975" b="42545"/>
                <wp:wrapNone/>
                <wp:docPr id="25" name="墨迹 25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18">
                          <w14:nvContentPartPr>
                            <w14:cNvPr id="25" name="墨迹 25"/>
                            <w14:cNvContentPartPr/>
                          </w14:nvContentPartPr>
                          <w14:xfrm>
                            <a:off x="0" y="0"/>
                            <a:ext cx="41400" cy="52920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21.1pt;margin-top:83.9pt;height:4.15pt;width:3.25pt;z-index:251661312;mso-width-relative:page;mso-height-relative:page;" coordsize="21600,21600" o:gfxdata="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">
                <v:imagedata r:id="rId19" o:title=""/>
                <o:lock v:ext="edi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1053465</wp:posOffset>
                </wp:positionV>
                <wp:extent cx="80010" cy="88265"/>
                <wp:effectExtent l="57150" t="57150" r="34290" b="45085"/>
                <wp:wrapNone/>
                <wp:docPr id="24" name="墨迹 24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auto" r:id="rId20">
                          <w14:nvContentPartPr>
                            <w14:cNvPr id="24" name="墨迹 24"/>
                            <w14:cNvContentPartPr/>
                          </w14:nvContentPartPr>
                          <w14:xfrm>
                            <a:off x="0" y="0"/>
                            <a:ext cx="80010" cy="8826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17.25pt;margin-top:82.95pt;height:6.95pt;width:6.3pt;z-index:251660288;mso-width-relative:page;mso-height-relative:page;" coordsize="21600,21600" o:gfxdata="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">
                <v:imagedata r:id="rId21" o:title=""/>
                <o:lock v:ext="edit"/>
              </v:shape>
            </w:pict>
          </mc:Fallback>
        </mc:AlternateContent>
      </w:r>
    </w:p>
    <w:bookmarkEnd w:id="13"/>
    <w:p>
      <w:pPr>
        <w:rPr>
          <w:lang w:val="en-US" w:eastAsia="zh-CN"/>
        </w:rPr>
      </w:pPr>
      <w:r>
        <w:drawing>
          <wp:inline distT="0" distB="0" distL="0" distR="0">
            <wp:extent cx="6120765" cy="573214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73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Figure 7.2.1.1-1: 5G-RG Registration via W-5GAN</w:t>
      </w:r>
    </w:p>
    <w:p>
      <w:pPr>
        <w:jc w:val="center"/>
        <w:rPr>
          <w:b/>
          <w:bCs/>
          <w:lang w:val="en-US"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16A7E"/>
    <w:rsid w:val="00022E4A"/>
    <w:rsid w:val="00073AFB"/>
    <w:rsid w:val="00074D4C"/>
    <w:rsid w:val="00081917"/>
    <w:rsid w:val="000946F0"/>
    <w:rsid w:val="000A4443"/>
    <w:rsid w:val="000A536E"/>
    <w:rsid w:val="000A6394"/>
    <w:rsid w:val="000B7FED"/>
    <w:rsid w:val="000C038A"/>
    <w:rsid w:val="000C3DB1"/>
    <w:rsid w:val="000C6598"/>
    <w:rsid w:val="000D44B3"/>
    <w:rsid w:val="000D59F2"/>
    <w:rsid w:val="000E3D56"/>
    <w:rsid w:val="000F26DC"/>
    <w:rsid w:val="00102DBC"/>
    <w:rsid w:val="001039FA"/>
    <w:rsid w:val="00114B5C"/>
    <w:rsid w:val="001208C1"/>
    <w:rsid w:val="00120AC9"/>
    <w:rsid w:val="00137C15"/>
    <w:rsid w:val="00145D43"/>
    <w:rsid w:val="00154AEB"/>
    <w:rsid w:val="001639F0"/>
    <w:rsid w:val="00164F13"/>
    <w:rsid w:val="00165F8A"/>
    <w:rsid w:val="001666FA"/>
    <w:rsid w:val="00174DFE"/>
    <w:rsid w:val="0018078B"/>
    <w:rsid w:val="00187C58"/>
    <w:rsid w:val="00192C46"/>
    <w:rsid w:val="001966F9"/>
    <w:rsid w:val="001A08B3"/>
    <w:rsid w:val="001A7B60"/>
    <w:rsid w:val="001B52F0"/>
    <w:rsid w:val="001B7A65"/>
    <w:rsid w:val="001C02B3"/>
    <w:rsid w:val="001E41F3"/>
    <w:rsid w:val="001F3148"/>
    <w:rsid w:val="001F3789"/>
    <w:rsid w:val="002240A8"/>
    <w:rsid w:val="00254648"/>
    <w:rsid w:val="002573BB"/>
    <w:rsid w:val="0026004D"/>
    <w:rsid w:val="002621F2"/>
    <w:rsid w:val="002640DD"/>
    <w:rsid w:val="00275D12"/>
    <w:rsid w:val="002808CE"/>
    <w:rsid w:val="00284FEB"/>
    <w:rsid w:val="002860C4"/>
    <w:rsid w:val="00296F71"/>
    <w:rsid w:val="002A6F3F"/>
    <w:rsid w:val="002A73DF"/>
    <w:rsid w:val="002A73F1"/>
    <w:rsid w:val="002B2831"/>
    <w:rsid w:val="002B5741"/>
    <w:rsid w:val="002B6AA1"/>
    <w:rsid w:val="002C3748"/>
    <w:rsid w:val="002E472E"/>
    <w:rsid w:val="002E666C"/>
    <w:rsid w:val="002F2DDB"/>
    <w:rsid w:val="003045E5"/>
    <w:rsid w:val="00305409"/>
    <w:rsid w:val="00310DE3"/>
    <w:rsid w:val="0031612D"/>
    <w:rsid w:val="00334213"/>
    <w:rsid w:val="00335112"/>
    <w:rsid w:val="00335962"/>
    <w:rsid w:val="00343294"/>
    <w:rsid w:val="003437F7"/>
    <w:rsid w:val="003609EF"/>
    <w:rsid w:val="0036231A"/>
    <w:rsid w:val="00366925"/>
    <w:rsid w:val="00374DD4"/>
    <w:rsid w:val="003777C1"/>
    <w:rsid w:val="00383093"/>
    <w:rsid w:val="003934CB"/>
    <w:rsid w:val="003A4C96"/>
    <w:rsid w:val="003C3F1F"/>
    <w:rsid w:val="003E1A36"/>
    <w:rsid w:val="00410371"/>
    <w:rsid w:val="004141A9"/>
    <w:rsid w:val="004242F1"/>
    <w:rsid w:val="00424DA6"/>
    <w:rsid w:val="004509AF"/>
    <w:rsid w:val="004521A8"/>
    <w:rsid w:val="004562DF"/>
    <w:rsid w:val="00456CE3"/>
    <w:rsid w:val="004643BC"/>
    <w:rsid w:val="00464EC6"/>
    <w:rsid w:val="004925EE"/>
    <w:rsid w:val="004A0CD4"/>
    <w:rsid w:val="004A5DE8"/>
    <w:rsid w:val="004B6EE3"/>
    <w:rsid w:val="004B75B7"/>
    <w:rsid w:val="004E20D2"/>
    <w:rsid w:val="004F2815"/>
    <w:rsid w:val="004F51F6"/>
    <w:rsid w:val="0050486F"/>
    <w:rsid w:val="00512FD0"/>
    <w:rsid w:val="005141D9"/>
    <w:rsid w:val="0051580D"/>
    <w:rsid w:val="0053671C"/>
    <w:rsid w:val="00547111"/>
    <w:rsid w:val="005561B0"/>
    <w:rsid w:val="005854C0"/>
    <w:rsid w:val="00592D74"/>
    <w:rsid w:val="00596413"/>
    <w:rsid w:val="005A334A"/>
    <w:rsid w:val="005A6989"/>
    <w:rsid w:val="005D3C6D"/>
    <w:rsid w:val="005D56FB"/>
    <w:rsid w:val="005E2C44"/>
    <w:rsid w:val="00601912"/>
    <w:rsid w:val="00611ACF"/>
    <w:rsid w:val="00621188"/>
    <w:rsid w:val="006257ED"/>
    <w:rsid w:val="006521FB"/>
    <w:rsid w:val="00653DE4"/>
    <w:rsid w:val="00665C47"/>
    <w:rsid w:val="00665F4D"/>
    <w:rsid w:val="006660E9"/>
    <w:rsid w:val="006725D2"/>
    <w:rsid w:val="00694D50"/>
    <w:rsid w:val="00695808"/>
    <w:rsid w:val="0069582A"/>
    <w:rsid w:val="006B46FB"/>
    <w:rsid w:val="006C573A"/>
    <w:rsid w:val="006D2A24"/>
    <w:rsid w:val="006E21FB"/>
    <w:rsid w:val="00710A70"/>
    <w:rsid w:val="007115D5"/>
    <w:rsid w:val="007411D2"/>
    <w:rsid w:val="00743D6C"/>
    <w:rsid w:val="00752131"/>
    <w:rsid w:val="00776465"/>
    <w:rsid w:val="00792342"/>
    <w:rsid w:val="00796929"/>
    <w:rsid w:val="007977A8"/>
    <w:rsid w:val="007A4BB9"/>
    <w:rsid w:val="007B33E2"/>
    <w:rsid w:val="007B512A"/>
    <w:rsid w:val="007C0733"/>
    <w:rsid w:val="007C2097"/>
    <w:rsid w:val="007D6A07"/>
    <w:rsid w:val="007F3A0E"/>
    <w:rsid w:val="007F7259"/>
    <w:rsid w:val="008040A8"/>
    <w:rsid w:val="00822624"/>
    <w:rsid w:val="00824063"/>
    <w:rsid w:val="008279FA"/>
    <w:rsid w:val="00843A7D"/>
    <w:rsid w:val="00846EA1"/>
    <w:rsid w:val="00860468"/>
    <w:rsid w:val="008626E7"/>
    <w:rsid w:val="008674D9"/>
    <w:rsid w:val="00870EE7"/>
    <w:rsid w:val="00874A36"/>
    <w:rsid w:val="008863B9"/>
    <w:rsid w:val="00894FAC"/>
    <w:rsid w:val="008A45A6"/>
    <w:rsid w:val="008D3CCC"/>
    <w:rsid w:val="008F3789"/>
    <w:rsid w:val="008F686C"/>
    <w:rsid w:val="0090585A"/>
    <w:rsid w:val="0090790E"/>
    <w:rsid w:val="009148DE"/>
    <w:rsid w:val="009319C0"/>
    <w:rsid w:val="009417E3"/>
    <w:rsid w:val="00941E30"/>
    <w:rsid w:val="00966603"/>
    <w:rsid w:val="00971829"/>
    <w:rsid w:val="00976994"/>
    <w:rsid w:val="009777D9"/>
    <w:rsid w:val="009834D4"/>
    <w:rsid w:val="00991B88"/>
    <w:rsid w:val="00992665"/>
    <w:rsid w:val="00992819"/>
    <w:rsid w:val="009A1DAA"/>
    <w:rsid w:val="009A4FA7"/>
    <w:rsid w:val="009A5753"/>
    <w:rsid w:val="009A579D"/>
    <w:rsid w:val="009B6F2F"/>
    <w:rsid w:val="009D547D"/>
    <w:rsid w:val="009E3223"/>
    <w:rsid w:val="009E3297"/>
    <w:rsid w:val="009E6A1F"/>
    <w:rsid w:val="009F1B1B"/>
    <w:rsid w:val="009F734F"/>
    <w:rsid w:val="00A246B6"/>
    <w:rsid w:val="00A3241E"/>
    <w:rsid w:val="00A44C98"/>
    <w:rsid w:val="00A4741A"/>
    <w:rsid w:val="00A477E1"/>
    <w:rsid w:val="00A47E70"/>
    <w:rsid w:val="00A50CF0"/>
    <w:rsid w:val="00A628A5"/>
    <w:rsid w:val="00A73A8D"/>
    <w:rsid w:val="00A7671C"/>
    <w:rsid w:val="00A80C69"/>
    <w:rsid w:val="00AA2CBC"/>
    <w:rsid w:val="00AA5491"/>
    <w:rsid w:val="00AB0F4C"/>
    <w:rsid w:val="00AC5820"/>
    <w:rsid w:val="00AD1CD8"/>
    <w:rsid w:val="00AD6035"/>
    <w:rsid w:val="00B008F9"/>
    <w:rsid w:val="00B14ACD"/>
    <w:rsid w:val="00B258BB"/>
    <w:rsid w:val="00B3403D"/>
    <w:rsid w:val="00B43F5C"/>
    <w:rsid w:val="00B56460"/>
    <w:rsid w:val="00B60B57"/>
    <w:rsid w:val="00B6331F"/>
    <w:rsid w:val="00B66DD4"/>
    <w:rsid w:val="00B67B97"/>
    <w:rsid w:val="00B9657F"/>
    <w:rsid w:val="00B968C8"/>
    <w:rsid w:val="00B978D1"/>
    <w:rsid w:val="00BA3EC5"/>
    <w:rsid w:val="00BA51D9"/>
    <w:rsid w:val="00BA5AA1"/>
    <w:rsid w:val="00BB5DFC"/>
    <w:rsid w:val="00BD279D"/>
    <w:rsid w:val="00BD2A9D"/>
    <w:rsid w:val="00BD6BB8"/>
    <w:rsid w:val="00BE3C51"/>
    <w:rsid w:val="00C04CB9"/>
    <w:rsid w:val="00C10ED2"/>
    <w:rsid w:val="00C142EA"/>
    <w:rsid w:val="00C22737"/>
    <w:rsid w:val="00C34D7C"/>
    <w:rsid w:val="00C47CCC"/>
    <w:rsid w:val="00C556A3"/>
    <w:rsid w:val="00C662E1"/>
    <w:rsid w:val="00C66BA2"/>
    <w:rsid w:val="00C85DFE"/>
    <w:rsid w:val="00C870F6"/>
    <w:rsid w:val="00C90542"/>
    <w:rsid w:val="00C9552A"/>
    <w:rsid w:val="00C95985"/>
    <w:rsid w:val="00CA138F"/>
    <w:rsid w:val="00CA2975"/>
    <w:rsid w:val="00CA7441"/>
    <w:rsid w:val="00CB0174"/>
    <w:rsid w:val="00CC437C"/>
    <w:rsid w:val="00CC5026"/>
    <w:rsid w:val="00CC68D0"/>
    <w:rsid w:val="00CE073E"/>
    <w:rsid w:val="00D03247"/>
    <w:rsid w:val="00D03F9A"/>
    <w:rsid w:val="00D06D51"/>
    <w:rsid w:val="00D17077"/>
    <w:rsid w:val="00D21A34"/>
    <w:rsid w:val="00D2249C"/>
    <w:rsid w:val="00D23BC8"/>
    <w:rsid w:val="00D24991"/>
    <w:rsid w:val="00D25F3E"/>
    <w:rsid w:val="00D31D1D"/>
    <w:rsid w:val="00D333C0"/>
    <w:rsid w:val="00D4773A"/>
    <w:rsid w:val="00D50255"/>
    <w:rsid w:val="00D53C38"/>
    <w:rsid w:val="00D658E3"/>
    <w:rsid w:val="00D66520"/>
    <w:rsid w:val="00D75D0F"/>
    <w:rsid w:val="00D84AE9"/>
    <w:rsid w:val="00DA39AC"/>
    <w:rsid w:val="00DA48BE"/>
    <w:rsid w:val="00DA4CE5"/>
    <w:rsid w:val="00DC2C85"/>
    <w:rsid w:val="00DD69C4"/>
    <w:rsid w:val="00DE1AC2"/>
    <w:rsid w:val="00DE34CF"/>
    <w:rsid w:val="00E13F3D"/>
    <w:rsid w:val="00E24AFF"/>
    <w:rsid w:val="00E3025B"/>
    <w:rsid w:val="00E30772"/>
    <w:rsid w:val="00E34898"/>
    <w:rsid w:val="00E40877"/>
    <w:rsid w:val="00E53736"/>
    <w:rsid w:val="00E678F0"/>
    <w:rsid w:val="00E71505"/>
    <w:rsid w:val="00E8085B"/>
    <w:rsid w:val="00EA0A51"/>
    <w:rsid w:val="00EB09B7"/>
    <w:rsid w:val="00EB10F3"/>
    <w:rsid w:val="00EB4721"/>
    <w:rsid w:val="00EB516B"/>
    <w:rsid w:val="00EC73A1"/>
    <w:rsid w:val="00ED5D53"/>
    <w:rsid w:val="00EE7D7C"/>
    <w:rsid w:val="00EF7D96"/>
    <w:rsid w:val="00F0729D"/>
    <w:rsid w:val="00F07B45"/>
    <w:rsid w:val="00F25D98"/>
    <w:rsid w:val="00F300FB"/>
    <w:rsid w:val="00F41A9C"/>
    <w:rsid w:val="00F53E02"/>
    <w:rsid w:val="00F54E74"/>
    <w:rsid w:val="00F605F6"/>
    <w:rsid w:val="00F63DA8"/>
    <w:rsid w:val="00F7300B"/>
    <w:rsid w:val="00F76052"/>
    <w:rsid w:val="00F912A4"/>
    <w:rsid w:val="00F9369B"/>
    <w:rsid w:val="00F95D3A"/>
    <w:rsid w:val="00FA0D13"/>
    <w:rsid w:val="00FA73A1"/>
    <w:rsid w:val="00FB6386"/>
    <w:rsid w:val="00FC07BE"/>
    <w:rsid w:val="00FE0855"/>
    <w:rsid w:val="00FF2AB1"/>
    <w:rsid w:val="00FF6273"/>
    <w:rsid w:val="01DE2912"/>
    <w:rsid w:val="05CD3FD8"/>
    <w:rsid w:val="0D9D0734"/>
    <w:rsid w:val="20136BAE"/>
    <w:rsid w:val="20764B62"/>
    <w:rsid w:val="217961F5"/>
    <w:rsid w:val="298F4F7D"/>
    <w:rsid w:val="311F0899"/>
    <w:rsid w:val="33637852"/>
    <w:rsid w:val="362D277B"/>
    <w:rsid w:val="37D95311"/>
    <w:rsid w:val="38FD0155"/>
    <w:rsid w:val="42EA6105"/>
    <w:rsid w:val="43034E91"/>
    <w:rsid w:val="495B0E0B"/>
    <w:rsid w:val="4BB859AC"/>
    <w:rsid w:val="52E113CE"/>
    <w:rsid w:val="55074894"/>
    <w:rsid w:val="576A0C54"/>
    <w:rsid w:val="58DF2A00"/>
    <w:rsid w:val="615B712B"/>
    <w:rsid w:val="67C950F3"/>
    <w:rsid w:val="720277AF"/>
    <w:rsid w:val="77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5"/>
    <w:qFormat/>
    <w:uiPriority w:val="0"/>
  </w:style>
  <w:style w:type="paragraph" w:styleId="30">
    <w:name w:val="Body Text"/>
    <w:basedOn w:val="1"/>
    <w:link w:val="9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6"/>
    <w:qFormat/>
    <w:uiPriority w:val="0"/>
    <w:pPr>
      <w:jc w:val="center"/>
    </w:pPr>
    <w:rPr>
      <w:i/>
    </w:rPr>
  </w:style>
  <w:style w:type="paragraph" w:styleId="35">
    <w:name w:val="header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30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8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0"/>
    <w:qFormat/>
    <w:uiPriority w:val="0"/>
  </w:style>
  <w:style w:type="paragraph" w:customStyle="1" w:styleId="77">
    <w:name w:val="B2"/>
    <w:basedOn w:val="13"/>
    <w:link w:val="12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H Ch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正文文本 字符"/>
    <w:basedOn w:val="44"/>
    <w:link w:val="30"/>
    <w:qFormat/>
    <w:uiPriority w:val="0"/>
    <w:rPr>
      <w:rFonts w:ascii="Times New Roman" w:hAnsi="Times New Roman"/>
      <w:lang w:val="en-GB" w:eastAsia="en-GB"/>
    </w:rPr>
  </w:style>
  <w:style w:type="character" w:customStyle="1" w:styleId="93">
    <w:name w:val="Body Text Char"/>
    <w:qFormat/>
    <w:uiPriority w:val="0"/>
    <w:rPr>
      <w:lang w:eastAsia="en-US"/>
    </w:rPr>
  </w:style>
  <w:style w:type="character" w:customStyle="1" w:styleId="94">
    <w:name w:val="HTML Preformatted Char1"/>
    <w:qFormat/>
    <w:uiPriority w:val="0"/>
    <w:rPr>
      <w:rFonts w:ascii="Courier New" w:hAnsi="Courier New" w:cs="Courier New"/>
      <w:lang w:eastAsia="en-US"/>
    </w:rPr>
  </w:style>
  <w:style w:type="character" w:customStyle="1" w:styleId="95">
    <w:name w:val="Note Heading Char1"/>
    <w:qFormat/>
    <w:uiPriority w:val="0"/>
    <w:rPr>
      <w:lang w:eastAsia="en-US"/>
    </w:rPr>
  </w:style>
  <w:style w:type="character" w:customStyle="1" w:styleId="96">
    <w:name w:val="Plain Text Char1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Title Char1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98">
    <w:name w:val="Macro Text Char1"/>
    <w:qFormat/>
    <w:uiPriority w:val="0"/>
    <w:rPr>
      <w:rFonts w:ascii="Courier New" w:hAnsi="Courier New" w:cs="Courier New"/>
      <w:lang w:eastAsia="en-US"/>
    </w:rPr>
  </w:style>
  <w:style w:type="character" w:customStyle="1" w:styleId="99">
    <w:name w:val="Quote Char1"/>
    <w:qFormat/>
    <w:uiPriority w:val="29"/>
    <w:rPr>
      <w:i/>
      <w:iCs/>
      <w:color w:val="404040"/>
      <w:lang w:eastAsia="en-US"/>
    </w:rPr>
  </w:style>
  <w:style w:type="character" w:customStyle="1" w:styleId="100">
    <w:name w:val="Body Text 2 Char"/>
    <w:qFormat/>
    <w:uiPriority w:val="0"/>
    <w:rPr>
      <w:lang w:eastAsia="en-US"/>
    </w:rPr>
  </w:style>
  <w:style w:type="character" w:customStyle="1" w:styleId="101">
    <w:name w:val="Header Char"/>
    <w:qFormat/>
    <w:uiPriority w:val="0"/>
    <w:rPr>
      <w:lang w:eastAsia="en-US"/>
    </w:rPr>
  </w:style>
  <w:style w:type="character" w:customStyle="1" w:styleId="102">
    <w:name w:val="Body Text 3 Char"/>
    <w:qFormat/>
    <w:uiPriority w:val="0"/>
    <w:rPr>
      <w:sz w:val="16"/>
      <w:szCs w:val="16"/>
      <w:lang w:eastAsia="en-US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104">
    <w:name w:val="Balloon Text Char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05">
    <w:name w:val="E-mail Signature Char"/>
    <w:qFormat/>
    <w:uiPriority w:val="0"/>
    <w:rPr>
      <w:lang w:eastAsia="en-US"/>
    </w:rPr>
  </w:style>
  <w:style w:type="character" w:customStyle="1" w:styleId="106">
    <w:name w:val="Body Text First Indent Char"/>
    <w:basedOn w:val="92"/>
    <w:qFormat/>
    <w:uiPriority w:val="0"/>
    <w:rPr>
      <w:rFonts w:ascii="Times New Roman" w:hAnsi="Times New Roman"/>
      <w:lang w:val="en-GB" w:eastAsia="en-GB"/>
    </w:rPr>
  </w:style>
  <w:style w:type="character" w:customStyle="1" w:styleId="107">
    <w:name w:val="Intense Quote Char1"/>
    <w:qFormat/>
    <w:uiPriority w:val="30"/>
    <w:rPr>
      <w:i/>
      <w:iCs/>
      <w:color w:val="4472C4"/>
      <w:lang w:eastAsia="en-US"/>
    </w:rPr>
  </w:style>
  <w:style w:type="character" w:customStyle="1" w:styleId="108">
    <w:name w:val="Message Header Char1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09">
    <w:name w:val="Salutation Char1"/>
    <w:qFormat/>
    <w:uiPriority w:val="0"/>
    <w:rPr>
      <w:lang w:eastAsia="en-US"/>
    </w:rPr>
  </w:style>
  <w:style w:type="character" w:customStyle="1" w:styleId="110">
    <w:name w:val="Signature Char1"/>
    <w:qFormat/>
    <w:uiPriority w:val="0"/>
    <w:rPr>
      <w:lang w:eastAsia="en-US"/>
    </w:rPr>
  </w:style>
  <w:style w:type="character" w:customStyle="1" w:styleId="111">
    <w:name w:val="Subtitle Char1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2">
    <w:name w:val="HTML Address Char1"/>
    <w:qFormat/>
    <w:uiPriority w:val="0"/>
    <w:rPr>
      <w:i/>
      <w:iCs/>
      <w:lang w:eastAsia="en-US"/>
    </w:rPr>
  </w:style>
  <w:style w:type="character" w:customStyle="1" w:styleId="113">
    <w:name w:val="Body Text Indent Char"/>
    <w:qFormat/>
    <w:uiPriority w:val="0"/>
    <w:rPr>
      <w:lang w:eastAsia="en-US"/>
    </w:rPr>
  </w:style>
  <w:style w:type="character" w:customStyle="1" w:styleId="114">
    <w:name w:val="Body Text Indent 2 Char"/>
    <w:qFormat/>
    <w:uiPriority w:val="0"/>
    <w:rPr>
      <w:lang w:eastAsia="en-US"/>
    </w:rPr>
  </w:style>
  <w:style w:type="character" w:customStyle="1" w:styleId="115">
    <w:name w:val="Body Text First Indent 2 Char"/>
    <w:basedOn w:val="113"/>
    <w:qFormat/>
    <w:uiPriority w:val="0"/>
    <w:rPr>
      <w:lang w:eastAsia="en-US"/>
    </w:rPr>
  </w:style>
  <w:style w:type="character" w:customStyle="1" w:styleId="116">
    <w:name w:val="Body Text Indent 3 Char"/>
    <w:qFormat/>
    <w:uiPriority w:val="0"/>
    <w:rPr>
      <w:sz w:val="16"/>
      <w:szCs w:val="16"/>
      <w:lang w:eastAsia="en-US"/>
    </w:rPr>
  </w:style>
  <w:style w:type="character" w:customStyle="1" w:styleId="117">
    <w:name w:val="Closing Char"/>
    <w:qFormat/>
    <w:uiPriority w:val="0"/>
    <w:rPr>
      <w:lang w:eastAsia="en-US"/>
    </w:rPr>
  </w:style>
  <w:style w:type="character" w:customStyle="1" w:styleId="118">
    <w:name w:val="Comment Subject Char"/>
    <w:qFormat/>
    <w:uiPriority w:val="0"/>
    <w:rPr>
      <w:b/>
      <w:bCs/>
      <w:lang w:eastAsia="en-US"/>
    </w:rPr>
  </w:style>
  <w:style w:type="character" w:customStyle="1" w:styleId="119">
    <w:name w:val="Date Char"/>
    <w:qFormat/>
    <w:uiPriority w:val="0"/>
    <w:rPr>
      <w:lang w:eastAsia="en-US"/>
    </w:rPr>
  </w:style>
  <w:style w:type="character" w:customStyle="1" w:styleId="120">
    <w:name w:val="Document Map Char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1">
    <w:name w:val="Footer Char"/>
    <w:qFormat/>
    <w:uiPriority w:val="0"/>
    <w:rPr>
      <w:lang w:eastAsia="en-US"/>
    </w:rPr>
  </w:style>
  <w:style w:type="character" w:customStyle="1" w:styleId="122">
    <w:name w:val="Endnote Text Char1"/>
    <w:qFormat/>
    <w:uiPriority w:val="0"/>
    <w:rPr>
      <w:lang w:eastAsia="en-US"/>
    </w:rPr>
  </w:style>
  <w:style w:type="character" w:customStyle="1" w:styleId="123">
    <w:name w:val="Footnote Text Char1"/>
    <w:qFormat/>
    <w:uiPriority w:val="0"/>
    <w:rPr>
      <w:lang w:eastAsia="en-US"/>
    </w:rPr>
  </w:style>
  <w:style w:type="character" w:customStyle="1" w:styleId="124">
    <w:name w:val="页眉 字符"/>
    <w:basedOn w:val="44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批注文字 字符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页脚 字符"/>
    <w:basedOn w:val="44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7">
    <w:name w:val="Editor's Note Char"/>
    <w:qFormat/>
    <w:uiPriority w:val="0"/>
    <w:rPr>
      <w:color w:val="FF0000"/>
    </w:rPr>
  </w:style>
  <w:style w:type="character" w:customStyle="1" w:styleId="12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NO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2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EX Char"/>
    <w:qFormat/>
    <w:locked/>
    <w:uiPriority w:val="0"/>
    <w:rPr>
      <w:lang w:eastAsia="en-US"/>
    </w:rPr>
  </w:style>
  <w:style w:type="character" w:customStyle="1" w:styleId="135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36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7">
    <w:name w:val="NO Zchn"/>
    <w:qFormat/>
    <w:uiPriority w:val="0"/>
    <w:rPr>
      <w:lang w:eastAsia="en-US"/>
    </w:rPr>
  </w:style>
  <w:style w:type="paragraph" w:styleId="138">
    <w:name w:val="List Paragraph"/>
    <w:basedOn w:val="1"/>
    <w:qFormat/>
    <w:uiPriority w:val="34"/>
    <w:pPr>
      <w:ind w:firstLine="420" w:firstLineChars="200"/>
    </w:pPr>
  </w:style>
  <w:style w:type="paragraph" w:customStyle="1" w:styleId="139">
    <w:name w:val="修订1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40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ink/ink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microsoft.com/office/2006/relationships/keyMapCustomizations" Target="customizations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customXml" Target="ink/ink7.xml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customXml" Target="ink/ink6.xml"/><Relationship Id="rId17" Type="http://schemas.openxmlformats.org/officeDocument/2006/relationships/image" Target="media/image4.png"/><Relationship Id="rId16" Type="http://schemas.openxmlformats.org/officeDocument/2006/relationships/customXml" Target="ink/ink5.xml"/><Relationship Id="rId15" Type="http://schemas.openxmlformats.org/officeDocument/2006/relationships/image" Target="media/image3.png"/><Relationship Id="rId14" Type="http://schemas.openxmlformats.org/officeDocument/2006/relationships/customXml" Target="ink/ink4.xml"/><Relationship Id="rId13" Type="http://schemas.openxmlformats.org/officeDocument/2006/relationships/image" Target="media/image2.png"/><Relationship Id="rId12" Type="http://schemas.openxmlformats.org/officeDocument/2006/relationships/customXml" Target="ink/ink3.xml"/><Relationship Id="rId11" Type="http://schemas.openxmlformats.org/officeDocument/2006/relationships/customXml" Target="ink/ink2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24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20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52:12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18 24575,'0'-2'0,"0"-3"0,2 0 0,3 1 0,2 3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3:3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0 168 24575,'3'-3'0,"1"-4"0,3-4 0,3 0 0,0-1 0,1-7 0,2-1 0,2 0 0,-2-3 0,0 0 0,-3 4-8191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2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1 1 24575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23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112 146 24575,'2'-39'0,"-1"24"0,-1 1 0,0-1 0,-1 1 0,-4-25 0,5 39 0,0-1 0,0 1 0,0 0 0,0-1 0,0 1 0,0-1 0,0 1 0,0 0 0,0-1 0,0 1 0,-1 0 0,1-1 0,0 1 0,0 0 0,0-1 0,0 1 0,-1 0 0,1-1 0,0 1 0,-1 0 0,1-1 0,0 1 0,0 0 0,-1 0 0,1 0 0,0-1 0,-1 1 0,1 0 0,0 0 0,-1 0 0,1 0 0,-1-1 0,1 1 0,0 0 0,-1 0 0,0 0 0,-9 11 0,-5 22 0,-4 62 0,19-95 0,0 1 0,-1-1 0,1 0 0,0 1 0,0-1 0,0 0 0,0 1 0,0-1 0,-1 0 0,1 1 0,0-1 0,0 0 0,0 0 0,-1 1 0,1-1 0,0 0 0,0 0 0,-1 1 0,1-1 0,0 0 0,-1 0 0,1 0 0,0 1 0,-1-1 0,1 0 0,0 0 0,-1 0 0,1 0 0,0 0 0,-1 0 0,1 0 0,0 0 0,-1 0 0,1 0 0,0 0 0,-1 0 0,1 0 0,0 0 0,-1 0 0,1 0 0,-1 0 0,1-1 0,0 1 0,0 0 0,-1 0 0,1 0 0,0 0 0,-1-1 0,1 1 0,0 0 0,0 0 0,-1-1 0,1 1 0,-19-22 0,5 7 0,7 15-1365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" min="-2" units="cm"/>
          <inkml:channel name="Y" type="integer" max="2" min="-2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09T02:44:16"/>
    </inkml:context>
    <inkml:brush xml:id="br0">
      <inkml:brushProperty name="width" value="0.05" units="cm"/>
      <inkml:brushProperty name="height" value="0.05" units="cm"/>
      <inkml:brushProperty name="color" value="#ffffff"/>
    </inkml:brush>
  </inkml:definitions>
  <inkml:trace contextRef="#ctx0" brushRef="#br0">71 181 24575,'2'-21'0,"6"-38"0,-5 38 0,3-37 0,-6 37 0,-1 25 0,2 36 0,16 150 0,-17-189 0,-1-1 0,1 1 0,0-1 0,0 0 0,0 1 0,0-1 0,0 0 0,0 1 0,0-1 0,0 0 0,1 1 0,-1-1 0,0 0 0,0 1 0,0-1 0,0 0 0,0 1 0,0-1 0,1 0 0,-1 1 0,0-1 0,0 0 0,1 0 0,-1 1 0,0-1 0,0 0 0,1 0 0,-1 1 0,0-1 0,1 0 0,-1 0 0,0 0 0,1 0 0,-1 0 0,0 1 0,1-1 0,-1 0 0,0 0 0,1 0 0,-1 0 0,0 0 0,1 0 0,-1 0 0,0 0 0,1 0 0,-1 0 0,0 0 0,1 0 0,-1-1 0,0 1 0,1 0 0,-1 0 0,0 0 0,1 0 0,-1 0 0,0-1 0,1 1 0,-1 0 0,0 0 0,0-1 0,1 1 0,-1 0 0,0 0 0,0-1 0,0 1 0,1 0 0,-1-1 0,20-26 0,-16 21 0,8-9-455,1 1 0,20-18 0,-14 15-6371</inkml:trace>
  <inkml:trace contextRef="#ctx0" brushRef="#br0">18 180 24575,'0'-3'0,"0"-4"0,0-7 0,0-3 0,0-3 0,-3-1 0,-1 10 0,0 9 0,1 9 0,1 5 0,1 1-8191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C1894C-A1F4-4CD5-9B9A-3F3BEDCC91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547</Words>
  <Characters>3123</Characters>
  <Lines>26</Lines>
  <Paragraphs>7</Paragraphs>
  <TotalTime>247</TotalTime>
  <ScaleCrop>false</ScaleCrop>
  <LinksUpToDate>false</LinksUpToDate>
  <CharactersWithSpaces>3663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2022-07-25T08:37:00Z</dcterms:created>
  <dc:creator>Michael Sanders, John M Meredith</dc:creator>
  <cp:lastModifiedBy>是我呀！</cp:lastModifiedBy>
  <cp:lastPrinted>2022-09-20T03:45:00Z</cp:lastPrinted>
  <dcterms:modified xsi:type="dcterms:W3CDTF">2022-10-10T02:21:49Z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</Properties>
</file>